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83" w:rsidRDefault="00281C83" w:rsidP="00281C8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05A7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Богослужений в храме </w:t>
      </w:r>
      <w:proofErr w:type="gramStart"/>
      <w:r w:rsidRPr="002B05A7">
        <w:rPr>
          <w:rFonts w:ascii="Times New Roman" w:hAnsi="Times New Roman" w:cs="Times New Roman"/>
          <w:b/>
          <w:i/>
          <w:sz w:val="32"/>
          <w:szCs w:val="32"/>
        </w:rPr>
        <w:t>Казанской</w:t>
      </w:r>
      <w:proofErr w:type="gramEnd"/>
      <w:r w:rsidRPr="002B05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24381" w:rsidRPr="002B05A7" w:rsidRDefault="00124381" w:rsidP="00281C8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1C83" w:rsidRPr="002B05A7" w:rsidRDefault="00281C83" w:rsidP="00281C8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05A7">
        <w:rPr>
          <w:rFonts w:ascii="Times New Roman" w:hAnsi="Times New Roman" w:cs="Times New Roman"/>
          <w:b/>
          <w:i/>
          <w:sz w:val="32"/>
          <w:szCs w:val="32"/>
        </w:rPr>
        <w:t>иконы Божией Матери р.п.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05A7">
        <w:rPr>
          <w:rFonts w:ascii="Times New Roman" w:hAnsi="Times New Roman" w:cs="Times New Roman"/>
          <w:b/>
          <w:i/>
          <w:sz w:val="32"/>
          <w:szCs w:val="32"/>
        </w:rPr>
        <w:t>Турки с 0</w:t>
      </w:r>
      <w:r w:rsidR="00124381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2B05A7">
        <w:rPr>
          <w:rFonts w:ascii="Times New Roman" w:hAnsi="Times New Roman" w:cs="Times New Roman"/>
          <w:b/>
          <w:i/>
          <w:sz w:val="32"/>
          <w:szCs w:val="32"/>
        </w:rPr>
        <w:t xml:space="preserve"> по 30 сентября 202</w:t>
      </w:r>
      <w:r w:rsidR="00124381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2B05A7">
        <w:rPr>
          <w:rFonts w:ascii="Times New Roman" w:hAnsi="Times New Roman" w:cs="Times New Roman"/>
          <w:b/>
          <w:i/>
          <w:sz w:val="32"/>
          <w:szCs w:val="32"/>
        </w:rPr>
        <w:t xml:space="preserve"> г</w:t>
      </w:r>
      <w:r w:rsidR="00124381">
        <w:rPr>
          <w:rFonts w:ascii="Times New Roman" w:hAnsi="Times New Roman" w:cs="Times New Roman"/>
          <w:b/>
          <w:i/>
          <w:sz w:val="32"/>
          <w:szCs w:val="32"/>
        </w:rPr>
        <w:t>ода</w:t>
      </w:r>
      <w:r w:rsidRPr="002B05A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pPr w:leftFromText="180" w:rightFromText="180" w:vertAnchor="text" w:horzAnchor="margin" w:tblpX="-636" w:tblpY="499"/>
        <w:tblW w:w="10415" w:type="dxa"/>
        <w:tblLook w:val="04A0"/>
      </w:tblPr>
      <w:tblGrid>
        <w:gridCol w:w="1073"/>
        <w:gridCol w:w="6"/>
        <w:gridCol w:w="1428"/>
        <w:gridCol w:w="3128"/>
        <w:gridCol w:w="7"/>
        <w:gridCol w:w="4773"/>
      </w:tblGrid>
      <w:tr w:rsidR="00281C83" w:rsidRPr="007109AF" w:rsidTr="001A5891">
        <w:trPr>
          <w:trHeight w:val="60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06.09.</w:t>
            </w:r>
          </w:p>
          <w:p w:rsid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  <w:p w:rsidR="00F7740E" w:rsidRPr="00281C83" w:rsidRDefault="00F7740E" w:rsidP="001A58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81C83" w:rsidRPr="007109AF" w:rsidTr="001A5891">
        <w:trPr>
          <w:trHeight w:val="946"/>
        </w:trPr>
        <w:tc>
          <w:tcPr>
            <w:tcW w:w="1073" w:type="dxa"/>
            <w:tcBorders>
              <w:top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07.09.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08:00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я</w:t>
            </w:r>
            <w:r w:rsidR="002004C1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т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ителя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Иоанна Златоуста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Неделя 13-я по Пятидесятнице.</w:t>
            </w:r>
          </w:p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Перенесение мощей </w:t>
            </w:r>
            <w:proofErr w:type="spellStart"/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ап</w:t>
            </w:r>
            <w:proofErr w:type="spellEnd"/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. </w:t>
            </w:r>
            <w:hyperlink r:id="rId5" w:tooltip="Апостол Варфоломей" w:history="1">
              <w:r w:rsidRPr="00281C83">
                <w:rPr>
                  <w:rStyle w:val="a4"/>
                  <w:rFonts w:ascii="Times New Roman" w:hAnsi="Times New Roman" w:cs="Times New Roman"/>
                  <w:b/>
                  <w:color w:val="C00000"/>
                  <w:sz w:val="28"/>
                  <w:szCs w:val="28"/>
                  <w:u w:val="none"/>
                  <w:shd w:val="clear" w:color="auto" w:fill="FFFFFF"/>
                </w:rPr>
                <w:t>Варфоломея</w:t>
              </w:r>
            </w:hyperlink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1C83" w:rsidRPr="007109AF" w:rsidTr="001A5891">
        <w:trPr>
          <w:trHeight w:val="946"/>
        </w:trPr>
        <w:tc>
          <w:tcPr>
            <w:tcW w:w="1073" w:type="dxa"/>
            <w:tcBorders>
              <w:top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81C83" w:rsidRPr="007109AF" w:rsidTr="001A5891">
        <w:trPr>
          <w:trHeight w:val="934"/>
        </w:trPr>
        <w:tc>
          <w:tcPr>
            <w:tcW w:w="1073" w:type="dxa"/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434" w:type="dxa"/>
            <w:gridSpan w:val="2"/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08:00</w:t>
            </w:r>
          </w:p>
        </w:tc>
        <w:tc>
          <w:tcPr>
            <w:tcW w:w="3128" w:type="dxa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ятителя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Иоанна Златоуста</w:t>
            </w:r>
          </w:p>
        </w:tc>
        <w:tc>
          <w:tcPr>
            <w:tcW w:w="4780" w:type="dxa"/>
            <w:gridSpan w:val="2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Усекновение главы Пророка, Предтечи и Крестителя Господня </w:t>
            </w:r>
            <w:hyperlink r:id="rId6" w:tooltip="Пророк, Предтеча и Креститель Господень Иоанн" w:history="1">
              <w:r w:rsidRPr="002004C1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Иоанна</w:t>
              </w:r>
            </w:hyperlink>
            <w:r w:rsidRPr="002004C1">
              <w:rPr>
                <w:rStyle w:val="dnam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1C83" w:rsidRPr="007109AF" w:rsidTr="00A24D54">
        <w:trPr>
          <w:trHeight w:val="939"/>
        </w:trPr>
        <w:tc>
          <w:tcPr>
            <w:tcW w:w="1073" w:type="dxa"/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13.09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281C83" w:rsidRPr="00281C83" w:rsidRDefault="00281C83" w:rsidP="00A0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C83" w:rsidRPr="007109AF" w:rsidTr="001A5891">
        <w:trPr>
          <w:trHeight w:val="707"/>
        </w:trPr>
        <w:tc>
          <w:tcPr>
            <w:tcW w:w="1073" w:type="dxa"/>
            <w:tcBorders>
              <w:bottom w:val="single" w:sz="4" w:space="0" w:color="auto"/>
            </w:tcBorders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14.09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ВС.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08:00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ятителя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Иоанна Златоуста, </w:t>
            </w: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Молебен.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Неделя 14-я по Пятидесятнице.</w:t>
            </w:r>
          </w:p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hyperlink r:id="rId7" w:tooltip="Собор Саратовских святых" w:history="1"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Собор</w:t>
              </w:r>
            </w:hyperlink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 Саратовских святых. </w:t>
            </w:r>
            <w:hyperlink r:id="rId8" w:tooltip="Начало индикта - церковное новолетие" w:history="1"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Начало индикта</w:t>
              </w:r>
            </w:hyperlink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 –</w:t>
            </w:r>
          </w:p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церковное </w:t>
            </w:r>
            <w:proofErr w:type="spellStart"/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новолетие</w:t>
            </w:r>
            <w:proofErr w:type="spellEnd"/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1C83" w:rsidRPr="007109AF" w:rsidTr="001A5891">
        <w:trPr>
          <w:trHeight w:val="816"/>
        </w:trPr>
        <w:tc>
          <w:tcPr>
            <w:tcW w:w="1073" w:type="dxa"/>
            <w:tcBorders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C83" w:rsidRPr="007109AF" w:rsidTr="001A5891">
        <w:trPr>
          <w:trHeight w:val="885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21.09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08:00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ятителя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Иоанна Златоуста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tooltip="Рождество Пресвятой Владычицы нашей Богородицы и Приснодевы Марии" w:history="1"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u w:val="none"/>
                  <w:shd w:val="clear" w:color="auto" w:fill="FFFFFF"/>
                </w:rPr>
                <w:t xml:space="preserve">Рождество Пресвятой Владычицы нашей Богородицы и </w:t>
              </w:r>
              <w:proofErr w:type="spellStart"/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u w:val="none"/>
                  <w:shd w:val="clear" w:color="auto" w:fill="FFFFFF"/>
                </w:rPr>
                <w:t>Приснодевы</w:t>
              </w:r>
              <w:proofErr w:type="spellEnd"/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u w:val="none"/>
                  <w:shd w:val="clear" w:color="auto" w:fill="FFFFFF"/>
                </w:rPr>
                <w:t xml:space="preserve"> Марии.</w:t>
              </w:r>
            </w:hyperlink>
            <w:hyperlink r:id="rId10" w:tooltip="праздник" w:history="1">
              <w:r w:rsidRPr="00281C83">
                <w:rPr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shd w:val="clear" w:color="auto" w:fill="FFFF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days.pravoslavie.ru/Life/id3045.htm" title="&quot;праздник&quot;" style="width:14.25pt;height:12pt" o:button="t"/>
                </w:pict>
              </w:r>
            </w:hyperlink>
            <w:hyperlink r:id="rId11" w:history="1">
              <w:r w:rsidRPr="00281C83">
                <w:rPr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shd w:val="clear" w:color="auto" w:fill="FFFFFF"/>
                </w:rPr>
                <w:pict>
                  <v:shape id="_x0000_i1026" type="#_x0000_t75" alt="" href="https://days.pravoslavie.ru/images/ii3045_189.html" style="width:13.5pt;height:12pt" o:button="t"/>
                </w:pict>
              </w:r>
            </w:hyperlink>
          </w:p>
        </w:tc>
      </w:tr>
      <w:tr w:rsidR="00281C83" w:rsidRPr="007109AF" w:rsidTr="001A5891">
        <w:trPr>
          <w:trHeight w:val="186"/>
        </w:trPr>
        <w:tc>
          <w:tcPr>
            <w:tcW w:w="10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Pr="00281C83" w:rsidRDefault="002004C1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1C83"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Style w:val="ddned"/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81C83">
              <w:rPr>
                <w:rStyle w:val="ddprim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На утрене после великого славословия – вынос Креста и поклонение ему.</w:t>
            </w:r>
          </w:p>
        </w:tc>
      </w:tr>
      <w:tr w:rsidR="00281C83" w:rsidRPr="007109AF" w:rsidTr="001A5891">
        <w:trPr>
          <w:trHeight w:val="795"/>
        </w:trPr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27.09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281C83" w:rsidRPr="00281C83" w:rsidRDefault="002004C1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СБ.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08:00</w:t>
            </w: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ятителя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Иоанна Златоуста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hyperlink r:id="rId12" w:tooltip="Воздвижение Креста Господня" w:history="1">
              <w:r w:rsidRPr="002004C1">
                <w:rPr>
                  <w:rStyle w:val="a4"/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u w:val="none"/>
                  <w:shd w:val="clear" w:color="auto" w:fill="FFFFFF"/>
                </w:rPr>
                <w:t>Воздвижение Честного и Животворящего Креста Господня</w:t>
              </w:r>
              <w:r w:rsidRPr="00281C83">
                <w:rPr>
                  <w:rStyle w:val="a4"/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shd w:val="clear" w:color="auto" w:fill="FFFFFF"/>
                </w:rPr>
                <w:t>.</w:t>
              </w:r>
            </w:hyperlink>
            <w:hyperlink r:id="rId13" w:tooltip="Воздвижение Честного и Животворящего Креста Господня" w:history="1">
              <w:r w:rsidRPr="00281C83">
                <w:rPr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shd w:val="clear" w:color="auto" w:fill="FFFFFF"/>
                </w:rPr>
                <w:pict>
                  <v:shape id="_x0000_i1027" type="#_x0000_t75" alt="" href="https://days.pravoslavie.ru/Life/life1529.htm" title="&quot;Воздвижение Честного и Животворящего Креста Господня&quot;" style="width:14.25pt;height:12pt" o:button="t"/>
                </w:pict>
              </w:r>
            </w:hyperlink>
            <w:hyperlink r:id="rId14" w:history="1">
              <w:r w:rsidRPr="00281C83">
                <w:rPr>
                  <w:rFonts w:ascii="Times New Roman" w:hAnsi="Times New Roman" w:cs="Times New Roman"/>
                  <w:b/>
                  <w:bCs/>
                  <w:color w:val="BB3333"/>
                  <w:sz w:val="28"/>
                  <w:szCs w:val="28"/>
                  <w:shd w:val="clear" w:color="auto" w:fill="FFFFFF"/>
                </w:rPr>
                <w:pict>
                  <v:shape id="_x0000_i1028" type="#_x0000_t75" alt="" href="https://days.pravoslavie.ru/images/ii3046_219.html" style="width:13.5pt;height:12pt" o:button="t"/>
                </w:pict>
              </w:r>
            </w:hyperlink>
          </w:p>
        </w:tc>
      </w:tr>
      <w:tr w:rsidR="00281C83" w:rsidRPr="007109AF" w:rsidTr="001A5891">
        <w:trPr>
          <w:trHeight w:val="156"/>
        </w:trPr>
        <w:tc>
          <w:tcPr>
            <w:tcW w:w="1073" w:type="dxa"/>
            <w:tcBorders>
              <w:top w:val="single" w:sz="4" w:space="0" w:color="auto"/>
            </w:tcBorders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2004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  <w:p w:rsidR="00F7740E" w:rsidRPr="00281C83" w:rsidRDefault="00F7740E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Всенощное бдение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83" w:rsidTr="001A5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1079" w:type="dxa"/>
            <w:gridSpan w:val="2"/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.09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</w:t>
            </w:r>
            <w:r w:rsidR="002004C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1428" w:type="dxa"/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08:00</w:t>
            </w:r>
          </w:p>
        </w:tc>
        <w:tc>
          <w:tcPr>
            <w:tcW w:w="3128" w:type="dxa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ятителя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color w:val="C00000"/>
                <w:sz w:val="28"/>
                <w:szCs w:val="28"/>
                <w:shd w:val="clear" w:color="auto" w:fill="FFFFFF"/>
              </w:rPr>
              <w:t>Иоанна Златоуста</w:t>
            </w:r>
          </w:p>
        </w:tc>
        <w:tc>
          <w:tcPr>
            <w:tcW w:w="4780" w:type="dxa"/>
            <w:gridSpan w:val="2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Неделя 1</w:t>
            </w:r>
            <w:r w:rsidR="002004C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6</w:t>
            </w:r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-я по Пятидесятнице, </w:t>
            </w:r>
            <w:proofErr w:type="gramStart"/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281C8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Воздвижении.</w:t>
            </w:r>
          </w:p>
        </w:tc>
      </w:tr>
      <w:tr w:rsidR="00281C83" w:rsidTr="001A5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079" w:type="dxa"/>
            <w:gridSpan w:val="2"/>
          </w:tcPr>
          <w:p w:rsidR="00281C83" w:rsidRPr="00281C83" w:rsidRDefault="00281C83" w:rsidP="001A5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  <w:p w:rsidR="00281C83" w:rsidRDefault="002004C1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740E" w:rsidRPr="00281C83" w:rsidRDefault="00F7740E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281C83" w:rsidRPr="00281C83" w:rsidRDefault="00281C83" w:rsidP="001A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08:00</w:t>
            </w:r>
          </w:p>
        </w:tc>
        <w:tc>
          <w:tcPr>
            <w:tcW w:w="3135" w:type="dxa"/>
            <w:gridSpan w:val="2"/>
          </w:tcPr>
          <w:p w:rsidR="00281C83" w:rsidRPr="00281C83" w:rsidRDefault="00281C83" w:rsidP="003B6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</w:t>
            </w:r>
            <w:r w:rsidRPr="00281C83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св</w:t>
            </w:r>
            <w:r w:rsidR="003B615D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ятителя</w:t>
            </w:r>
            <w:r w:rsidR="003B615D" w:rsidRPr="00281C83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281C83">
              <w:rPr>
                <w:rStyle w:val="ddprim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Иоанна Златоуста,</w:t>
            </w:r>
            <w:r w:rsidRPr="00281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молебен.</w:t>
            </w:r>
          </w:p>
        </w:tc>
        <w:tc>
          <w:tcPr>
            <w:tcW w:w="4773" w:type="dxa"/>
          </w:tcPr>
          <w:p w:rsidR="00281C83" w:rsidRPr="00281C83" w:rsidRDefault="00281C83" w:rsidP="001A589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200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Мцц</w:t>
            </w:r>
            <w:proofErr w:type="spellEnd"/>
            <w:r w:rsidRPr="00200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 </w:t>
            </w:r>
            <w:hyperlink r:id="rId15" w:tooltip="Мученица Вера Римская" w:history="1">
              <w:r w:rsidRPr="002004C1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Веры</w:t>
              </w:r>
            </w:hyperlink>
            <w:r w:rsidRPr="00200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hyperlink r:id="rId16" w:tooltip="Мученица Надежда Римская" w:history="1">
              <w:r w:rsidRPr="002004C1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Надежды</w:t>
              </w:r>
            </w:hyperlink>
            <w:r w:rsidRPr="00200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hyperlink r:id="rId17" w:tooltip="Мученица Любовь Римская" w:history="1">
              <w:r w:rsidRPr="002004C1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Любови</w:t>
              </w:r>
            </w:hyperlink>
            <w:r w:rsidRPr="002004C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и матери их </w:t>
            </w:r>
            <w:hyperlink r:id="rId18" w:tooltip="Мученица София Римская" w:history="1">
              <w:r w:rsidRPr="002004C1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Софии</w:t>
              </w:r>
            </w:hyperlink>
            <w:r w:rsidRPr="00281C83">
              <w:rPr>
                <w:rStyle w:val="d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81C83" w:rsidRPr="00A65C9C" w:rsidRDefault="00281C83" w:rsidP="00281C83">
      <w:pPr>
        <w:pStyle w:val="a5"/>
        <w:rPr>
          <w:rFonts w:ascii="Times New Roman" w:hAnsi="Times New Roman" w:cs="Times New Roman"/>
          <w:b/>
          <w:u w:val="single"/>
        </w:rPr>
      </w:pPr>
      <w:r w:rsidRPr="00A65C9C">
        <w:rPr>
          <w:rFonts w:ascii="Times New Roman" w:hAnsi="Times New Roman" w:cs="Times New Roman"/>
          <w:b/>
          <w:u w:val="single"/>
        </w:rPr>
        <w:t xml:space="preserve">                                     </w:t>
      </w:r>
    </w:p>
    <w:p w:rsidR="00281C83" w:rsidRDefault="00281C83" w:rsidP="00281C83">
      <w:pPr>
        <w:tabs>
          <w:tab w:val="left" w:pos="58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281C83" w:rsidRDefault="00281C83" w:rsidP="00281C83">
      <w:pPr>
        <w:pStyle w:val="a5"/>
      </w:pPr>
    </w:p>
    <w:p w:rsidR="00281C83" w:rsidRDefault="00281C83" w:rsidP="00281C83">
      <w:pPr>
        <w:pStyle w:val="a5"/>
        <w:rPr>
          <w:b/>
        </w:rPr>
      </w:pPr>
      <w:r>
        <w:t xml:space="preserve">М.П.                                     </w:t>
      </w:r>
      <w:r w:rsidRPr="00C66E3B">
        <w:rPr>
          <w:u w:val="single"/>
        </w:rPr>
        <w:t xml:space="preserve">                                                           </w:t>
      </w:r>
      <w:r w:rsidRPr="007966BA">
        <w:rPr>
          <w:b/>
          <w:u w:val="single"/>
        </w:rPr>
        <w:t xml:space="preserve">   </w:t>
      </w:r>
      <w:r>
        <w:rPr>
          <w:b/>
          <w:u w:val="single"/>
        </w:rPr>
        <w:t xml:space="preserve">иерей  Петр Соболевский         </w:t>
      </w:r>
      <w:r w:rsidRPr="007966BA">
        <w:rPr>
          <w:b/>
          <w:u w:val="single"/>
        </w:rPr>
        <w:t xml:space="preserve"> </w:t>
      </w:r>
      <w:r>
        <w:rPr>
          <w:b/>
        </w:rPr>
        <w:t xml:space="preserve">       </w:t>
      </w:r>
    </w:p>
    <w:p w:rsidR="00281C83" w:rsidRPr="008605C9" w:rsidRDefault="00281C83" w:rsidP="00281C83">
      <w:pPr>
        <w:pStyle w:val="a5"/>
      </w:pPr>
      <w:r>
        <w:rPr>
          <w:b/>
        </w:rPr>
        <w:t xml:space="preserve">                                                    </w:t>
      </w:r>
      <w:r w:rsidRPr="00C66E3B">
        <w:rPr>
          <w:sz w:val="18"/>
          <w:szCs w:val="18"/>
        </w:rPr>
        <w:t>подпись настоятель прихода</w:t>
      </w:r>
    </w:p>
    <w:p w:rsidR="00281C83" w:rsidRDefault="00281C83" w:rsidP="00281C83"/>
    <w:p w:rsidR="000716FC" w:rsidRDefault="003B615D"/>
    <w:sectPr w:rsidR="000716FC" w:rsidSect="0012438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83"/>
    <w:rsid w:val="0005167C"/>
    <w:rsid w:val="00124381"/>
    <w:rsid w:val="002004C1"/>
    <w:rsid w:val="00281C83"/>
    <w:rsid w:val="003B615D"/>
    <w:rsid w:val="006238B6"/>
    <w:rsid w:val="00CB214E"/>
    <w:rsid w:val="00F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1C83"/>
    <w:rPr>
      <w:color w:val="0000FF"/>
      <w:u w:val="single"/>
    </w:rPr>
  </w:style>
  <w:style w:type="character" w:customStyle="1" w:styleId="ddprim">
    <w:name w:val="dd_prim"/>
    <w:basedOn w:val="a0"/>
    <w:rsid w:val="00281C83"/>
  </w:style>
  <w:style w:type="character" w:customStyle="1" w:styleId="dname">
    <w:name w:val="dname"/>
    <w:basedOn w:val="a0"/>
    <w:rsid w:val="00281C83"/>
  </w:style>
  <w:style w:type="paragraph" w:styleId="a5">
    <w:name w:val="No Spacing"/>
    <w:uiPriority w:val="1"/>
    <w:qFormat/>
    <w:rsid w:val="00281C83"/>
    <w:pPr>
      <w:spacing w:after="0" w:line="240" w:lineRule="auto"/>
    </w:pPr>
    <w:rPr>
      <w:rFonts w:eastAsiaTheme="minorEastAsia"/>
      <w:lang w:eastAsia="ru-RU"/>
    </w:rPr>
  </w:style>
  <w:style w:type="character" w:customStyle="1" w:styleId="ddned">
    <w:name w:val="dd_ned"/>
    <w:basedOn w:val="a0"/>
    <w:rsid w:val="00281C83"/>
  </w:style>
  <w:style w:type="paragraph" w:styleId="a6">
    <w:name w:val="Balloon Text"/>
    <w:basedOn w:val="a"/>
    <w:link w:val="a7"/>
    <w:uiPriority w:val="99"/>
    <w:semiHidden/>
    <w:unhideWhenUsed/>
    <w:rsid w:val="003B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1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6932.html" TargetMode="External"/><Relationship Id="rId13" Type="http://schemas.openxmlformats.org/officeDocument/2006/relationships/hyperlink" Target="https://days.pravoslavie.ru/Life/life1529.htm" TargetMode="External"/><Relationship Id="rId18" Type="http://schemas.openxmlformats.org/officeDocument/2006/relationships/hyperlink" Target="https://days.pravoslavie.ru/name/26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14687.html" TargetMode="External"/><Relationship Id="rId12" Type="http://schemas.openxmlformats.org/officeDocument/2006/relationships/hyperlink" Target="https://days.pravoslavie.ru/name/3046.html" TargetMode="External"/><Relationship Id="rId17" Type="http://schemas.openxmlformats.org/officeDocument/2006/relationships/hyperlink" Target="https://days.pravoslavie.ru/name/25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ys.pravoslavie.ru/name/262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ays.pravoslavie.ru/name/1007.html" TargetMode="External"/><Relationship Id="rId11" Type="http://schemas.openxmlformats.org/officeDocument/2006/relationships/hyperlink" Target="https://days.pravoslavie.ru/images/ii3045_189.html" TargetMode="External"/><Relationship Id="rId5" Type="http://schemas.openxmlformats.org/officeDocument/2006/relationships/hyperlink" Target="https://days.pravoslavie.ru/name/365.html" TargetMode="External"/><Relationship Id="rId15" Type="http://schemas.openxmlformats.org/officeDocument/2006/relationships/hyperlink" Target="https://days.pravoslavie.ru/name/2434.html" TargetMode="External"/><Relationship Id="rId10" Type="http://schemas.openxmlformats.org/officeDocument/2006/relationships/hyperlink" Target="https://days.pravoslavie.ru/Life/id3045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ys.pravoslavie.ru/name/3045.html" TargetMode="External"/><Relationship Id="rId14" Type="http://schemas.openxmlformats.org/officeDocument/2006/relationships/hyperlink" Target="https://days.pravoslavie.ru/images/ii3046_2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1E48-C32D-4614-AF4D-91494FA7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2025-08-28T17:44:00Z</cp:lastPrinted>
  <dcterms:created xsi:type="dcterms:W3CDTF">2025-08-28T16:42:00Z</dcterms:created>
  <dcterms:modified xsi:type="dcterms:W3CDTF">2025-08-28T17:45:00Z</dcterms:modified>
</cp:coreProperties>
</file>